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1550" w14:textId="4FBD78AA" w:rsidR="00FE1327" w:rsidRDefault="00FE1327">
      <w:pPr>
        <w:rPr>
          <w:b/>
          <w:bCs/>
        </w:rPr>
      </w:pPr>
      <w:r w:rsidRPr="00EE5E99">
        <w:rPr>
          <w:b/>
          <w:bCs/>
        </w:rPr>
        <w:t xml:space="preserve">Technické </w:t>
      </w:r>
      <w:r w:rsidR="00EE5E99">
        <w:rPr>
          <w:b/>
          <w:bCs/>
        </w:rPr>
        <w:t xml:space="preserve">specifikace </w:t>
      </w:r>
      <w:r w:rsidR="00767C06">
        <w:rPr>
          <w:b/>
          <w:bCs/>
        </w:rPr>
        <w:t xml:space="preserve">zakázky „Dodávka </w:t>
      </w:r>
      <w:r w:rsidR="00EF1D71">
        <w:rPr>
          <w:b/>
          <w:bCs/>
        </w:rPr>
        <w:t>2 kusů posledního dílu výložníku (násady) o délce 1,85 m pro rypadlo LIEBHERR A922</w:t>
      </w:r>
      <w:r w:rsidR="00767C06">
        <w:rPr>
          <w:b/>
          <w:bCs/>
        </w:rPr>
        <w:t>“</w:t>
      </w:r>
    </w:p>
    <w:p w14:paraId="03A99750" w14:textId="71B6E48A" w:rsidR="00767C06" w:rsidRDefault="00767C06">
      <w:r w:rsidRPr="00767C06">
        <w:t xml:space="preserve">Předmětem zakázky je dodávka </w:t>
      </w:r>
      <w:r w:rsidR="008D3C2C">
        <w:t>2</w:t>
      </w:r>
      <w:r w:rsidR="00893955">
        <w:t xml:space="preserve"> kus</w:t>
      </w:r>
      <w:r w:rsidR="008D3C2C">
        <w:t>ů</w:t>
      </w:r>
      <w:r w:rsidR="00893955">
        <w:t xml:space="preserve"> </w:t>
      </w:r>
      <w:r w:rsidR="00EF1D71">
        <w:t>posledního dílu výložníku (násady) včetně tlakových hadic o pro dvoucestné rypadlo LIEBHERR A922 o délce 1,85 m.</w:t>
      </w:r>
      <w:r w:rsidR="00CF53F3">
        <w:t xml:space="preserve"> Dodávka je včetně dopravy.</w:t>
      </w:r>
    </w:p>
    <w:p w14:paraId="5BB2B0EE" w14:textId="77777777" w:rsidR="00CF53F3" w:rsidRDefault="00CF53F3" w:rsidP="00CF53F3">
      <w:pPr>
        <w:spacing w:after="160" w:line="259" w:lineRule="auto"/>
        <w:ind w:left="1434" w:hanging="1434"/>
      </w:pPr>
      <w:r>
        <w:rPr>
          <w:b/>
          <w:bCs/>
        </w:rPr>
        <w:t>M</w:t>
      </w:r>
      <w:r w:rsidR="00EF1D71" w:rsidRPr="00CF53F3">
        <w:rPr>
          <w:b/>
          <w:bCs/>
        </w:rPr>
        <w:t>ísta dodávky</w:t>
      </w:r>
      <w:r w:rsidR="00EF1D71">
        <w:t xml:space="preserve">: </w:t>
      </w:r>
      <w:r w:rsidR="00EF1D71">
        <w:tab/>
        <w:t xml:space="preserve">-    </w:t>
      </w:r>
    </w:p>
    <w:p w14:paraId="247FA6FA" w14:textId="3643A236" w:rsidR="00CF53F3" w:rsidRPr="00CF53F3" w:rsidRDefault="00CF53F3" w:rsidP="00CF53F3">
      <w:pPr>
        <w:pStyle w:val="Odstavecseseznamem"/>
        <w:numPr>
          <w:ilvl w:val="0"/>
          <w:numId w:val="2"/>
        </w:numPr>
        <w:spacing w:after="160" w:line="259" w:lineRule="auto"/>
        <w:rPr>
          <w:rFonts w:cstheme="minorHAnsi"/>
          <w:bCs/>
          <w:szCs w:val="20"/>
        </w:rPr>
      </w:pPr>
      <w:r w:rsidRPr="00CF53F3">
        <w:rPr>
          <w:rFonts w:cstheme="minorHAnsi"/>
          <w:bCs/>
          <w:szCs w:val="20"/>
        </w:rPr>
        <w:t>1 kus: Areál Specializovaného mechanizačního</w:t>
      </w:r>
      <w:r w:rsidRPr="00CF53F3">
        <w:rPr>
          <w:rFonts w:cstheme="minorHAnsi"/>
          <w:bCs/>
          <w:szCs w:val="20"/>
        </w:rPr>
        <w:t xml:space="preserve"> </w:t>
      </w:r>
      <w:r w:rsidRPr="00CF53F3">
        <w:rPr>
          <w:rFonts w:cstheme="minorHAnsi"/>
          <w:bCs/>
          <w:szCs w:val="20"/>
        </w:rPr>
        <w:t>střediska SMeS Brno, Trnitá 395/37, 602 00 Brno, kontaktní osoba p. Luža Zbyněk tel. 725 793 639.</w:t>
      </w:r>
    </w:p>
    <w:p w14:paraId="50359405" w14:textId="77777777" w:rsidR="00CF53F3" w:rsidRPr="00CF53F3" w:rsidRDefault="00CF53F3" w:rsidP="00CF53F3">
      <w:pPr>
        <w:pStyle w:val="Odstavecseseznamem"/>
        <w:numPr>
          <w:ilvl w:val="0"/>
          <w:numId w:val="2"/>
        </w:numPr>
        <w:spacing w:after="160" w:line="259" w:lineRule="auto"/>
        <w:rPr>
          <w:rFonts w:cstheme="minorHAnsi"/>
          <w:bCs/>
          <w:szCs w:val="20"/>
        </w:rPr>
      </w:pPr>
      <w:r w:rsidRPr="00CF53F3">
        <w:rPr>
          <w:rFonts w:cstheme="minorHAnsi"/>
          <w:bCs/>
          <w:szCs w:val="20"/>
        </w:rPr>
        <w:t>1 kus: Areál Specializovaného mechanizačního střediska SMeS Brno, pracoviště Havlíčkův Brod, Havířská 4159, 580 01 Havlíčkův Brod, kontaktní osoba p. Polyak Jiří tel. 602 274 886.</w:t>
      </w:r>
    </w:p>
    <w:p w14:paraId="152B8A6B" w14:textId="4AD11A8C" w:rsidR="00EF1D71" w:rsidRDefault="00EF1D71" w:rsidP="00CF53F3">
      <w:r w:rsidRPr="00EF1D71">
        <w:rPr>
          <w:b/>
          <w:bCs/>
        </w:rPr>
        <w:t>Termín dodávky</w:t>
      </w:r>
      <w:r>
        <w:t xml:space="preserve">: </w:t>
      </w:r>
      <w:r w:rsidR="00CF53F3">
        <w:t>nejpozději</w:t>
      </w:r>
      <w:r>
        <w:t xml:space="preserve"> 20. listopadu 2026</w:t>
      </w:r>
    </w:p>
    <w:p w14:paraId="26767EA4" w14:textId="77777777" w:rsidR="00EF1D71" w:rsidRDefault="00EF1D71" w:rsidP="00EF1D71"/>
    <w:p w14:paraId="16C879C8" w14:textId="77777777" w:rsidR="00EF1D71" w:rsidRPr="00767C06" w:rsidRDefault="00EF1D71"/>
    <w:sectPr w:rsidR="00EF1D71" w:rsidRPr="00767C06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81537" w14:textId="77777777" w:rsidR="00354D05" w:rsidRDefault="00354D05" w:rsidP="00767C06">
      <w:pPr>
        <w:spacing w:after="0" w:line="240" w:lineRule="auto"/>
      </w:pPr>
      <w:r>
        <w:separator/>
      </w:r>
    </w:p>
  </w:endnote>
  <w:endnote w:type="continuationSeparator" w:id="0">
    <w:p w14:paraId="369F3EE0" w14:textId="77777777" w:rsidR="00354D05" w:rsidRDefault="00354D05" w:rsidP="00767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5C808" w14:textId="77777777" w:rsidR="00354D05" w:rsidRDefault="00354D05" w:rsidP="00767C06">
      <w:pPr>
        <w:spacing w:after="0" w:line="240" w:lineRule="auto"/>
      </w:pPr>
      <w:r>
        <w:separator/>
      </w:r>
    </w:p>
  </w:footnote>
  <w:footnote w:type="continuationSeparator" w:id="0">
    <w:p w14:paraId="76A5163C" w14:textId="77777777" w:rsidR="00354D05" w:rsidRDefault="00354D05" w:rsidP="00767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8E3CC" w14:textId="3229F96C" w:rsidR="00767C06" w:rsidRDefault="00767C06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5267C0" wp14:editId="41A76DC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873014833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1C2D8D" w14:textId="300C2D40" w:rsidR="00767C06" w:rsidRPr="00767C06" w:rsidRDefault="00767C06" w:rsidP="00767C06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67C06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5267C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textbox style="mso-fit-shape-to-text:t" inset="0,15pt,0,0">
                <w:txbxContent>
                  <w:p w14:paraId="0C1C2D8D" w14:textId="300C2D40" w:rsidR="00767C06" w:rsidRPr="00767C06" w:rsidRDefault="00767C06" w:rsidP="00767C06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67C06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BA5BB" w14:textId="6A502736" w:rsidR="00767C06" w:rsidRDefault="00767C06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FD223A" wp14:editId="6B48BF02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460803768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BD5180" w14:textId="53EC64A1" w:rsidR="00767C06" w:rsidRPr="00767C06" w:rsidRDefault="00767C06" w:rsidP="00767C06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67C06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D223A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textbox style="mso-fit-shape-to-text:t" inset="0,15pt,0,0">
                <w:txbxContent>
                  <w:p w14:paraId="22BD5180" w14:textId="53EC64A1" w:rsidR="00767C06" w:rsidRPr="00767C06" w:rsidRDefault="00767C06" w:rsidP="00767C06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67C06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E1CA" w14:textId="63DDC491" w:rsidR="00767C06" w:rsidRDefault="00767C06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CADD88" wp14:editId="1F0D592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227051686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90F22F" w14:textId="6DA7D13C" w:rsidR="00767C06" w:rsidRPr="00767C06" w:rsidRDefault="00767C06" w:rsidP="00767C06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67C06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ADD8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textbox style="mso-fit-shape-to-text:t" inset="0,15pt,0,0">
                <w:txbxContent>
                  <w:p w14:paraId="6290F22F" w14:textId="6DA7D13C" w:rsidR="00767C06" w:rsidRPr="00767C06" w:rsidRDefault="00767C06" w:rsidP="00767C06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67C06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577B2"/>
    <w:multiLevelType w:val="hybridMultilevel"/>
    <w:tmpl w:val="60D4FB6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E448D3"/>
    <w:multiLevelType w:val="hybridMultilevel"/>
    <w:tmpl w:val="FF90E9C0"/>
    <w:lvl w:ilvl="0" w:tplc="777439F0">
      <w:numFmt w:val="bullet"/>
      <w:lvlText w:val="-"/>
      <w:lvlJc w:val="left"/>
      <w:pPr>
        <w:ind w:left="249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1416051293">
    <w:abstractNumId w:val="1"/>
  </w:num>
  <w:num w:numId="2" w16cid:durableId="108888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4C"/>
    <w:rsid w:val="000E0598"/>
    <w:rsid w:val="00127826"/>
    <w:rsid w:val="001D71FC"/>
    <w:rsid w:val="0020704C"/>
    <w:rsid w:val="00267BAB"/>
    <w:rsid w:val="00354D05"/>
    <w:rsid w:val="003727EC"/>
    <w:rsid w:val="0043035C"/>
    <w:rsid w:val="00632E92"/>
    <w:rsid w:val="00767C06"/>
    <w:rsid w:val="00814580"/>
    <w:rsid w:val="00876106"/>
    <w:rsid w:val="00893955"/>
    <w:rsid w:val="008D3C2C"/>
    <w:rsid w:val="00B14D34"/>
    <w:rsid w:val="00BF6A6B"/>
    <w:rsid w:val="00CF53F3"/>
    <w:rsid w:val="00E07BFC"/>
    <w:rsid w:val="00E66B4F"/>
    <w:rsid w:val="00EE5E99"/>
    <w:rsid w:val="00EF1D71"/>
    <w:rsid w:val="00F910B5"/>
    <w:rsid w:val="00FE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7C9C"/>
  <w15:docId w15:val="{00BDCBD8-B986-40BE-BD59-0589EA1F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767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67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Polyak Jiří</dc:creator>
  <cp:lastModifiedBy>Hruška Karel, Bc.</cp:lastModifiedBy>
  <cp:revision>2</cp:revision>
  <dcterms:created xsi:type="dcterms:W3CDTF">2026-07-09T09:15:00Z</dcterms:created>
  <dcterms:modified xsi:type="dcterms:W3CDTF">2026-07-09T09:15:00Z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d8888a6,34092631,571218b8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</Properties>
</file>